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94"/>
        <w:gridCol w:w="6760"/>
        <w:gridCol w:w="24"/>
        <w:tblGridChange w:id="0">
          <w:tblGrid>
            <w:gridCol w:w="2594"/>
            <w:gridCol w:w="6760"/>
            <w:gridCol w:w="24"/>
          </w:tblGrid>
        </w:tblGridChange>
      </w:tblGrid>
      <w:tr>
        <w:trPr>
          <w:trHeight w:val="340" w:hRule="atLeast"/>
        </w:trPr>
        <w:tc>
          <w:tcPr>
            <w:gridSpan w:val="3"/>
            <w:shd w:fill="002060" w:val="clear"/>
            <w:vAlign w:val="top"/>
          </w:tcPr>
          <w:p w:rsidR="00000000" w:rsidDel="00000000" w:rsidP="00000000" w:rsidRDefault="00000000" w:rsidRPr="00000000" w14:paraId="0000000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1: Student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Forename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Middle Name/s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Surname/Family Name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Form/registration group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Date of Birth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Home Address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Postcode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Telephone </w:t>
              <w:tab/>
              <w:t xml:space="preserve">Home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ab/>
              <w:tab/>
              <w:t xml:space="preserve">Mobile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Email Address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  <w:tcBorders>
              <w:top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2: Parental/Guardian Contact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Title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Forename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Surname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Relationship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Address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Postcode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Telephone</w:t>
              <w:tab/>
              <w:t xml:space="preserve">Home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ab/>
              <w:tab/>
              <w:t xml:space="preserve">Mobile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Email Address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  <w:tcBorders>
              <w:top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3: Household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Please state who you live with and their relationship to you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Name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Relationship to you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e.g. mother, father, brother, sister, partner etc.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18"/>
        <w:gridCol w:w="2006"/>
        <w:gridCol w:w="1113"/>
        <w:gridCol w:w="844"/>
        <w:gridCol w:w="4295"/>
        <w:tblGridChange w:id="0">
          <w:tblGrid>
            <w:gridCol w:w="1918"/>
            <w:gridCol w:w="2006"/>
            <w:gridCol w:w="1113"/>
            <w:gridCol w:w="844"/>
            <w:gridCol w:w="4295"/>
          </w:tblGrid>
        </w:tblGridChange>
      </w:tblGrid>
      <w:tr>
        <w:trPr>
          <w:trHeight w:val="340" w:hRule="atLeast"/>
        </w:trPr>
        <w:tc>
          <w:tcPr>
            <w:gridSpan w:val="5"/>
            <w:tcBorders>
              <w:top w:color="000000" w:space="0" w:sz="4" w:val="single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70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4: Circumstances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If any of the following circumstances apply to you, please tick the appropriate box:</w:t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16-19, live independently and claim Income Support or Universal Credit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looked after by the Local Authority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a Care Leaver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16-19 and a parent and receive Income Support or Universal Credit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16-19 and receive Income Support for any reason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are a disabled student, receiving disability living allowance or personal independence 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Payment</w:t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Please indicate the help you require by ticking the appropriate boxes:</w:t>
            </w:r>
          </w:p>
        </w:tc>
      </w:tr>
      <w:tr>
        <w:trPr>
          <w:trHeight w:val="2659" w:hRule="atLeast"/>
        </w:trPr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Travel costs ( bus/train ticket required to support application)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Essential course costs (books, trips, equipment, uniform materials etc.)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Meal costs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University/Career requirements eg. Visits and interview travel costs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9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Other (please specify)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Please tick all boxes that apply to this application. Documentary evidence will be required to support the above requests.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If your request relates to the use of equipment or books, you will be required to sign an agreement confirming that the items will be returned to the School after use.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firstLine="39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tcBorders>
              <w:top w:color="000000" w:space="0" w:sz="4" w:val="single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97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6: Income Details (For Household)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9C">
            <w:pPr>
              <w:rPr>
                <w:b w:val="0"/>
                <w:highlight w:val="yellow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Please indicate which of the following benefits/income you/household are currently in receipt of. Please send evidence to support this income.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Type of Income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Yes/No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Evidence required</w:t>
            </w:r>
          </w:p>
        </w:tc>
      </w:tr>
      <w:tr>
        <w:trPr>
          <w:trHeight w:val="697" w:hRule="atLeast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Income Support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 award letter which is less than 3 month old on the date of application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2" w:hRule="atLeast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Universal Credit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 most recent monthly award statements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16" w:hRule="atLeast"/>
        </w:trPr>
        <w:tc>
          <w:tcP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Working Tax Credit/Child Tax Credit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Pages 1-4 of your most recent Tax Credit Award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8" w:hRule="atLeast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Income-based Employment and Support Allowance (ESA)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 award letter which is less than 3 month old on the date of application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5" w:hRule="atLeast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Other Benefits/Pensions (specify)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 award letter which is less than 3 month old on the date of application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0" w:hRule="atLeast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Earned income with no additional benefits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Include last 3 monthly wage slips or last 6 weekly wage slips or 4 fortnightly wage slips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4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Self-employed earnings with no additional benefits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Audited accounts or official tax return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9">
            <w:pPr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Applications where Household Income exceeds £20,000 per annum will only be considered for support under this scheme where exceptional individual circumstances exist.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tcBorders>
              <w:top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7: Payment Details (BACS) Account must be in the sole name of the recipient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Name of Bank</w:t>
            </w:r>
          </w:p>
          <w:p w:rsidR="00000000" w:rsidDel="00000000" w:rsidP="00000000" w:rsidRDefault="00000000" w:rsidRPr="00000000" w14:paraId="000000D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Account Holder’s Name (Must be the student)</w:t>
            </w:r>
          </w:p>
          <w:p w:rsidR="00000000" w:rsidDel="00000000" w:rsidP="00000000" w:rsidRDefault="00000000" w:rsidRPr="00000000" w14:paraId="000000D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Account Number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Sort Code</w:t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tcBorders>
              <w:top w:color="000000" w:space="0" w:sz="4" w:val="single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EB">
            <w:pPr>
              <w:rPr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8: Authorisation by Head of Sixth Form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Signature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F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Date</w:t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tcBorders>
              <w:top w:color="000000" w:space="0" w:sz="4" w:val="single"/>
            </w:tcBorders>
            <w:shd w:fill="002060" w:val="clear"/>
            <w:vAlign w:val="center"/>
          </w:tcPr>
          <w:p w:rsidR="00000000" w:rsidDel="00000000" w:rsidP="00000000" w:rsidRDefault="00000000" w:rsidRPr="00000000" w14:paraId="00000101">
            <w:pPr>
              <w:rPr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9:  Declaration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certify that the information given above is correct and understand that the School has the right to reclaim any funds and equipment costs, if I am found to have provided incorrect information or do not complete my course.</w:t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Signature of parent</w:t>
            </w:r>
          </w:p>
          <w:p w:rsidR="00000000" w:rsidDel="00000000" w:rsidP="00000000" w:rsidRDefault="00000000" w:rsidRPr="00000000" w14:paraId="0000010C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0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Signature of student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1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Date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widowControl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70.0" w:type="dxa"/>
        <w:jc w:val="left"/>
        <w:tblInd w:w="-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50"/>
        <w:gridCol w:w="420"/>
        <w:tblGridChange w:id="0">
          <w:tblGrid>
            <w:gridCol w:w="10350"/>
            <w:gridCol w:w="420"/>
          </w:tblGrid>
        </w:tblGridChange>
      </w:tblGrid>
      <w:t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11D">
            <w:pPr>
              <w:rPr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b w:val="1"/>
                <w:color w:val="ffffff"/>
                <w:vertAlign w:val="baseline"/>
                <w:rtl w:val="0"/>
              </w:rPr>
              <w:t xml:space="preserve">Part 10: Statement/Behaviour standard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2060" w:val="clear"/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tabs>
                <w:tab w:val="left" w:pos="-567"/>
              </w:tabs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The continuance of Bursary payments will be subject to the following criteria;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tabs>
                <w:tab w:val="left" w:pos="-567"/>
              </w:tabs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tabs>
                <w:tab w:val="left" w:pos="-567"/>
              </w:tabs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Lesson attendance must be at least 95%, with no unauthorised absence and behaviour MUST fall in line with the student code of conduct.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 accept the above terms:                                                                 Signature of student.</w:t>
            </w:r>
          </w:p>
          <w:p w:rsidR="00000000" w:rsidDel="00000000" w:rsidP="00000000" w:rsidRDefault="00000000" w:rsidRPr="00000000" w14:paraId="00000128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widowControl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Tahoma">
    <w:embedRegular w:fontKey="{00000000-0000-0000-0000-000000000000}" r:id="rId2" w:subsetted="0"/>
    <w:embedBold w:fontKey="{00000000-0000-0000-0000-000000000000}" r:id="rId3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206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2060"/>
        <w:sz w:val="22"/>
        <w:szCs w:val="22"/>
        <w:u w:val="none"/>
        <w:shd w:fill="auto" w:val="clear"/>
        <w:vertAlign w:val="baseline"/>
        <w:rtl w:val="0"/>
      </w:rPr>
      <w:t xml:space="preserve">16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17365d"/>
        <w:sz w:val="22"/>
        <w:szCs w:val="22"/>
        <w:u w:val="none"/>
        <w:shd w:fill="auto" w:val="clear"/>
        <w:vertAlign w:val="baseline"/>
        <w:rtl w:val="0"/>
      </w:rPr>
      <w:t xml:space="preserve">–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2060"/>
        <w:sz w:val="22"/>
        <w:szCs w:val="22"/>
        <w:u w:val="none"/>
        <w:shd w:fill="auto" w:val="clear"/>
        <w:vertAlign w:val="baseline"/>
        <w:rtl w:val="0"/>
      </w:rPr>
      <w:t xml:space="preserve">19 Bursary Fund For Sixth Form Students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4681220</wp:posOffset>
              </wp:positionH>
              <wp:positionV relativeFrom="paragraph">
                <wp:posOffset>-278129</wp:posOffset>
              </wp:positionV>
              <wp:extent cx="1677035" cy="614045"/>
              <wp:wrapNone/>
              <wp:docPr id="1026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7035" cy="614045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5529519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drawing>
                              <wp:inline distB="0" distT="0" distL="114300" distR="114300">
                                <wp:extent cx="1484630" cy="512445"/>
                                <wp:effectExtent b="0" l="0" r="0" t="0"/>
                                <wp:docPr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484630" cy="512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5529519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8065156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4681220</wp:posOffset>
              </wp:positionH>
              <wp:positionV relativeFrom="paragraph">
                <wp:posOffset>-278129</wp:posOffset>
              </wp:positionV>
              <wp:extent cx="1677035" cy="614045"/>
              <wp:effectExtent b="0" l="0" r="0" t="0"/>
              <wp:wrapNone/>
              <wp:docPr id="10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7035" cy="614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206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2060"/>
        <w:sz w:val="22"/>
        <w:szCs w:val="22"/>
        <w:u w:val="none"/>
        <w:shd w:fill="auto" w:val="clear"/>
        <w:vertAlign w:val="baseline"/>
        <w:rtl w:val="0"/>
      </w:rPr>
      <w:t xml:space="preserve">Application Form</w:t>
    </w:r>
  </w:p>
  <w:p w:rsidR="00000000" w:rsidDel="00000000" w:rsidP="00000000" w:rsidRDefault="00000000" w:rsidRPr="00000000" w14:paraId="000001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ff66f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ahoma" w:cs="Times New Roman" w:eastAsia="Calibri" w:hAnsi="Tahoma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effect w:val="none"/>
      <w:vertAlign w:val="baseline"/>
      <w:cs w:val="0"/>
      <w:em w:val="none"/>
      <w:lang w:bidi="ar-SA" w:eastAsia="en-GB" w:val="en-GB"/>
    </w:rPr>
  </w:style>
  <w:style w:type="character" w:styleId="HeaderChar">
    <w:name w:val="Header Char"/>
    <w:next w:val="HeaderChar"/>
    <w:autoRedefine w:val="0"/>
    <w:hidden w:val="0"/>
    <w:qFormat w:val="0"/>
    <w:rPr>
      <w:rFonts w:ascii="Tahoma" w:cs="Tahoma" w:eastAsia="Times New Roman" w:hAnsi="Tahoma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effect w:val="none"/>
      <w:vertAlign w:val="baseline"/>
      <w:cs w:val="0"/>
      <w:em w:val="none"/>
      <w:lang w:bidi="ar-SA" w:eastAsia="en-GB" w:val="en-GB"/>
    </w:rPr>
  </w:style>
  <w:style w:type="character" w:styleId="FooterChar">
    <w:name w:val="Footer Char"/>
    <w:next w:val="FooterChar"/>
    <w:autoRedefine w:val="0"/>
    <w:hidden w:val="0"/>
    <w:qFormat w:val="0"/>
    <w:rPr>
      <w:rFonts w:ascii="Tahoma" w:cs="Tahoma" w:eastAsia="Times New Roman" w:hAnsi="Tahoma"/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anMYqv4cOoeeNYghJtQNK6jJZw==">AMUW2mVBfxP9k5J/dJc31TQR3BJhZVfh+YIqORMJZUi6zHK1RCBgka8Hv0+NjMW9TYkuQ/GyX7HmXrUAt2zkOPQlts1hrBzvQ5wu3FIWsA95zgupfVhxp/c=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2021-01-04T16:18:00Z</dcterms:created>
  <dc:creator>Janie Fisher</dc:creator>
</cp:coreProperties>
</file>